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重庆南投商业管理有限公司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关于智能装备制造产业园借土回填项目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hAnsi="方正小标宋_GBK" w:eastAsia="方正小标宋_GBK" w:cs="方正小标宋_GBK"/>
          <w:b w:val="0"/>
          <w:bCs/>
          <w:sz w:val="44"/>
          <w:szCs w:val="44"/>
          <w:lang w:eastAsia="zh-CN"/>
        </w:rPr>
        <w:t>消纳场易耗品物资采购的询价公告</w:t>
      </w:r>
    </w:p>
    <w:p>
      <w:pPr>
        <w:rPr>
          <w:rFonts w:ascii="仿宋_GB2312" w:eastAsia="仿宋_GB2312"/>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kern w:val="2"/>
          <w:sz w:val="32"/>
          <w:szCs w:val="32"/>
          <w:lang w:val="en-US" w:eastAsia="zh-CN" w:bidi="ar-SA"/>
        </w:rPr>
        <w:t>为确保消纳场现场正常运营，需分散零星购买所需物资（易耗品），现面向社会公开征询重庆数智产业园建设实业有限公司智能装备制造产业园借土回填项目易耗品物资采购报价。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cs="Times New Roman"/>
          <w:b w:val="0"/>
          <w:bCs/>
        </w:rPr>
      </w:pPr>
      <w:r>
        <w:rPr>
          <w:rStyle w:val="12"/>
          <w:rFonts w:hint="default" w:ascii="Times New Roman" w:hAnsi="Times New Roman" w:eastAsia="方正黑体_GBK" w:cs="Times New Roman"/>
          <w:b w:val="0"/>
          <w:bCs/>
          <w:i w:val="0"/>
          <w:caps w:val="0"/>
          <w:color w:val="000000"/>
          <w:spacing w:val="0"/>
          <w:sz w:val="32"/>
          <w:szCs w:val="32"/>
          <w:shd w:val="clear" w:color="auto" w:fill="FFFFFF"/>
        </w:rPr>
        <w:t>一、项目基本情况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kern w:val="2"/>
          <w:sz w:val="32"/>
          <w:szCs w:val="32"/>
          <w:lang w:val="en-US" w:eastAsia="zh-CN" w:bidi="ar-SA"/>
        </w:rPr>
        <w:t>智能装备制造产业园借土回填项目现场所需分散零星购买所需物资（易耗品）如：电缆线、矿泉水、手电筒、劳保鞋等详见附件物资清单。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微软雅黑" w:cs="Times New Roman"/>
          <w:b w:val="0"/>
          <w:bCs/>
          <w:i w:val="0"/>
          <w:caps w:val="0"/>
          <w:color w:val="404040"/>
          <w:spacing w:val="0"/>
          <w:sz w:val="21"/>
          <w:szCs w:val="21"/>
        </w:rPr>
      </w:pPr>
      <w:r>
        <w:rPr>
          <w:rStyle w:val="12"/>
          <w:rFonts w:hint="default" w:ascii="Times New Roman" w:hAnsi="Times New Roman" w:eastAsia="方正黑体_GBK" w:cs="Times New Roman"/>
          <w:b w:val="0"/>
          <w:bCs/>
          <w:i w:val="0"/>
          <w:caps w:val="0"/>
          <w:color w:val="000000"/>
          <w:spacing w:val="0"/>
          <w:sz w:val="32"/>
          <w:szCs w:val="32"/>
          <w:shd w:val="clear" w:color="auto" w:fill="FFFFFF"/>
        </w:rPr>
        <w:t>二、报价内容</w:t>
      </w:r>
      <w:bookmarkStart w:id="0" w:name="_GoBack"/>
      <w:bookmarkEnd w:id="0"/>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报价单位零星物资（易耗品）费用，按商品单价进行报价，报价应包含配送费、税费等所有费用。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所有响应单位请在2024年 7月18日10 时前将报价书（附件）、营业执照盖章密封送至重庆数智产业园标准厂房公寓-重庆南投商业管理有限公司。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default" w:ascii="Times New Roman" w:hAnsi="Times New Roman" w:eastAsia="微软雅黑" w:cs="Times New Roman"/>
          <w:i w:val="0"/>
          <w:caps w:val="0"/>
          <w:color w:val="404040"/>
          <w:spacing w:val="0"/>
          <w:sz w:val="21"/>
          <w:szCs w:val="21"/>
        </w:rPr>
      </w:pPr>
      <w:r>
        <w:rPr>
          <w:rStyle w:val="12"/>
          <w:rFonts w:hint="default" w:ascii="Times New Roman" w:hAnsi="Times New Roman" w:eastAsia="方正黑体_GBK" w:cs="Times New Roman"/>
          <w:b/>
          <w:i w:val="0"/>
          <w:caps w:val="0"/>
          <w:color w:val="000000"/>
          <w:spacing w:val="0"/>
          <w:sz w:val="32"/>
          <w:szCs w:val="32"/>
          <w:shd w:val="clear" w:color="auto" w:fill="FFFFFF"/>
        </w:rPr>
        <w:t>三、联系人及联系方式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联系人：徐老师；联系方式：15808005070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方正仿宋_GBK" w:cs="Times New Roman"/>
          <w:color w:val="auto"/>
          <w:sz w:val="32"/>
          <w:szCs w:val="32"/>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val="en-US" w:eastAsia="zh-CN"/>
        </w:rPr>
        <w:t>附件：物资清单</w:t>
      </w:r>
    </w:p>
    <w:p>
      <w:pPr>
        <w:keepNext w:val="0"/>
        <w:keepLines w:val="0"/>
        <w:pageBreakBefore w:val="0"/>
        <w:widowControl w:val="0"/>
        <w:kinsoku/>
        <w:wordWrap/>
        <w:overflowPunct/>
        <w:topLinePunct w:val="0"/>
        <w:autoSpaceDE/>
        <w:autoSpaceDN/>
        <w:bidi w:val="0"/>
        <w:adjustRightInd/>
        <w:snapToGrid/>
        <w:spacing w:line="580" w:lineRule="exact"/>
        <w:ind w:firstLine="3200" w:firstLineChars="10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w:t>
      </w:r>
    </w:p>
    <w:p>
      <w:pPr>
        <w:pStyle w:val="2"/>
        <w:rPr>
          <w:rFonts w:hint="eastAsia" w:ascii="方正仿宋_GBK" w:hAnsi="仿宋_GB2312" w:eastAsia="方正仿宋_GBK" w:cs="仿宋_GB2312"/>
          <w:sz w:val="32"/>
          <w:szCs w:val="32"/>
        </w:rPr>
      </w:pPr>
    </w:p>
    <w:p>
      <w:pPr>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p>
    <w:p>
      <w:pPr>
        <w:jc w:val="center"/>
        <w:rPr>
          <w:rFonts w:hint="default" w:ascii="方正仿宋_GBK" w:hAnsi="仿宋_GB2312" w:eastAsia="方正仿宋_GBK" w:cs="仿宋_GB2312"/>
          <w:b/>
          <w:bCs/>
          <w:sz w:val="44"/>
          <w:szCs w:val="44"/>
          <w:lang w:val="en-US" w:eastAsia="zh-CN"/>
        </w:rPr>
      </w:pPr>
      <w:r>
        <w:rPr>
          <w:rFonts w:hint="eastAsia" w:ascii="方正仿宋_GBK" w:hAnsi="仿宋_GB2312" w:eastAsia="方正仿宋_GBK" w:cs="仿宋_GB2312"/>
          <w:b/>
          <w:bCs/>
          <w:sz w:val="44"/>
          <w:szCs w:val="44"/>
          <w:lang w:val="en-US" w:eastAsia="zh-CN"/>
        </w:rPr>
        <w:t>物资清单</w:t>
      </w:r>
    </w:p>
    <w:p>
      <w:pPr>
        <w:pStyle w:val="2"/>
        <w:rPr>
          <w:rFonts w:hint="eastAsia"/>
        </w:rPr>
      </w:pPr>
    </w:p>
    <w:p>
      <w:pPr>
        <w:pStyle w:val="2"/>
        <w:rPr>
          <w:rFonts w:hint="eastAsia"/>
          <w:lang w:eastAsia="zh-CN"/>
        </w:rPr>
      </w:pPr>
    </w:p>
    <w:tbl>
      <w:tblPr>
        <w:tblStyle w:val="10"/>
        <w:tblW w:w="73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60"/>
        <w:gridCol w:w="81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齐心P0111指纹打卡机*含安装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齐心</w:t>
            </w:r>
            <w:r>
              <w:rPr>
                <w:rStyle w:val="15"/>
                <w:rFonts w:eastAsia="宋体"/>
                <w:lang w:val="en-US" w:eastAsia="zh-CN" w:bidi="ar"/>
              </w:rPr>
              <w:t>B2801</w:t>
            </w:r>
            <w:r>
              <w:rPr>
                <w:rFonts w:hint="eastAsia" w:ascii="宋体" w:hAnsi="宋体" w:eastAsia="宋体" w:cs="宋体"/>
                <w:i w:val="0"/>
                <w:iCs w:val="0"/>
                <w:color w:val="000000"/>
                <w:kern w:val="0"/>
                <w:sz w:val="20"/>
                <w:szCs w:val="20"/>
                <w:u w:val="none"/>
                <w:lang w:val="en-US" w:eastAsia="zh-CN" w:bidi="ar"/>
              </w:rPr>
              <w:t>软胶护手带金属护套防滑美工刀大号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齐心</w:t>
            </w:r>
            <w:r>
              <w:rPr>
                <w:rStyle w:val="15"/>
                <w:rFonts w:eastAsia="宋体"/>
                <w:lang w:val="en-US" w:eastAsia="zh-CN" w:bidi="ar"/>
              </w:rPr>
              <w:t>L202</w:t>
            </w:r>
            <w:r>
              <w:rPr>
                <w:rFonts w:hint="eastAsia" w:ascii="宋体" w:hAnsi="宋体" w:eastAsia="宋体" w:cs="宋体"/>
                <w:i w:val="0"/>
                <w:iCs w:val="0"/>
                <w:color w:val="000000"/>
                <w:kern w:val="0"/>
                <w:sz w:val="20"/>
                <w:szCs w:val="20"/>
                <w:u w:val="none"/>
                <w:lang w:val="en-US" w:eastAsia="zh-CN" w:bidi="ar"/>
              </w:rPr>
              <w:t>蓝色圆形经济型纸篓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r>
              <w:rPr>
                <w:rStyle w:val="15"/>
                <w:rFonts w:eastAsia="宋体"/>
                <w:lang w:val="en-US" w:eastAsia="zh-CN" w:bidi="ar"/>
              </w:rPr>
              <w:t>GN-109K1.8</w:t>
            </w:r>
            <w:r>
              <w:rPr>
                <w:rFonts w:hint="eastAsia" w:ascii="宋体" w:hAnsi="宋体" w:eastAsia="宋体" w:cs="宋体"/>
                <w:i w:val="0"/>
                <w:iCs w:val="0"/>
                <w:color w:val="000000"/>
                <w:kern w:val="0"/>
                <w:sz w:val="20"/>
                <w:szCs w:val="20"/>
                <w:u w:val="none"/>
                <w:lang w:val="en-US" w:eastAsia="zh-CN" w:bidi="ar"/>
              </w:rPr>
              <w:t>米插线板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嘉宇蓝色</w:t>
            </w:r>
            <w:r>
              <w:rPr>
                <w:rStyle w:val="15"/>
                <w:rFonts w:eastAsia="宋体"/>
                <w:lang w:val="en-US" w:eastAsia="zh-CN" w:bidi="ar"/>
              </w:rPr>
              <w:t>200L</w:t>
            </w:r>
            <w:r>
              <w:rPr>
                <w:rFonts w:hint="eastAsia" w:ascii="宋体" w:hAnsi="宋体" w:eastAsia="宋体" w:cs="宋体"/>
                <w:i w:val="0"/>
                <w:iCs w:val="0"/>
                <w:color w:val="000000"/>
                <w:kern w:val="0"/>
                <w:sz w:val="20"/>
                <w:szCs w:val="20"/>
                <w:u w:val="none"/>
                <w:lang w:val="en-US" w:eastAsia="zh-CN" w:bidi="ar"/>
              </w:rPr>
              <w:t>钢化垃圾桶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南孚</w:t>
            </w:r>
            <w:r>
              <w:rPr>
                <w:rStyle w:val="15"/>
                <w:rFonts w:eastAsia="宋体"/>
                <w:lang w:val="en-US" w:eastAsia="zh-CN" w:bidi="ar"/>
              </w:rPr>
              <w:t>1#</w:t>
            </w:r>
            <w:r>
              <w:rPr>
                <w:rFonts w:hint="eastAsia" w:ascii="宋体" w:hAnsi="宋体" w:eastAsia="宋体" w:cs="宋体"/>
                <w:i w:val="0"/>
                <w:iCs w:val="0"/>
                <w:color w:val="000000"/>
                <w:kern w:val="0"/>
                <w:sz w:val="20"/>
                <w:szCs w:val="20"/>
                <w:u w:val="none"/>
                <w:lang w:val="en-US" w:eastAsia="zh-CN" w:bidi="ar"/>
              </w:rPr>
              <w:t>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w:t>
            </w:r>
            <w:r>
              <w:rPr>
                <w:rStyle w:val="15"/>
                <w:rFonts w:eastAsia="宋体"/>
                <w:lang w:val="en-US" w:eastAsia="zh-CN" w:bidi="ar"/>
              </w:rPr>
              <w:t>550ml 24</w:t>
            </w:r>
            <w:r>
              <w:rPr>
                <w:rFonts w:hint="eastAsia" w:ascii="宋体" w:hAnsi="宋体" w:eastAsia="宋体" w:cs="宋体"/>
                <w:i w:val="0"/>
                <w:iCs w:val="0"/>
                <w:color w:val="000000"/>
                <w:kern w:val="0"/>
                <w:sz w:val="20"/>
                <w:szCs w:val="20"/>
                <w:u w:val="none"/>
                <w:lang w:val="en-US" w:eastAsia="zh-CN" w:bidi="ar"/>
              </w:rPr>
              <w:t>瓶/件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r>
              <w:rPr>
                <w:rStyle w:val="15"/>
                <w:rFonts w:eastAsia="宋体"/>
                <w:lang w:val="en-US" w:eastAsia="zh-CN" w:bidi="ar"/>
              </w:rPr>
              <w:t>GN-315</w:t>
            </w:r>
            <w:r>
              <w:rPr>
                <w:rFonts w:hint="eastAsia" w:ascii="宋体" w:hAnsi="宋体" w:eastAsia="宋体" w:cs="宋体"/>
                <w:i w:val="0"/>
                <w:iCs w:val="0"/>
                <w:color w:val="000000"/>
                <w:kern w:val="0"/>
                <w:sz w:val="20"/>
                <w:szCs w:val="20"/>
                <w:u w:val="none"/>
                <w:lang w:val="en-US" w:eastAsia="zh-CN" w:bidi="ar"/>
              </w:rPr>
              <w:t>插线板</w:t>
            </w:r>
            <w:r>
              <w:rPr>
                <w:rStyle w:val="15"/>
                <w:rFonts w:eastAsia="宋体"/>
                <w:lang w:val="en-US" w:eastAsia="zh-CN" w:bidi="ar"/>
              </w:rPr>
              <w:t>*3</w:t>
            </w: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怡宝桶装水 18.9L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鑫瑞恒点断加厚型垃圾袋</w:t>
            </w:r>
            <w:r>
              <w:rPr>
                <w:rStyle w:val="15"/>
                <w:rFonts w:eastAsia="宋体"/>
                <w:lang w:val="en-US" w:eastAsia="zh-CN" w:bidi="ar"/>
              </w:rPr>
              <w:t>*2019</w:t>
            </w:r>
            <w:r>
              <w:rPr>
                <w:rFonts w:hint="eastAsia" w:ascii="宋体" w:hAnsi="宋体" w:eastAsia="宋体" w:cs="宋体"/>
                <w:i w:val="0"/>
                <w:iCs w:val="0"/>
                <w:color w:val="000000"/>
                <w:kern w:val="0"/>
                <w:sz w:val="20"/>
                <w:szCs w:val="20"/>
                <w:u w:val="none"/>
                <w:lang w:val="en-US" w:eastAsia="zh-CN" w:bidi="ar"/>
              </w:rPr>
              <w:t>（</w:t>
            </w:r>
            <w:r>
              <w:rPr>
                <w:rStyle w:val="15"/>
                <w:rFonts w:eastAsia="宋体"/>
                <w:lang w:val="en-US" w:eastAsia="zh-CN" w:bidi="ar"/>
              </w:rPr>
              <w:t>50</w:t>
            </w:r>
            <w:r>
              <w:rPr>
                <w:rFonts w:hint="eastAsia" w:ascii="宋体" w:hAnsi="宋体" w:eastAsia="宋体" w:cs="宋体"/>
                <w:i w:val="0"/>
                <w:iCs w:val="0"/>
                <w:color w:val="000000"/>
                <w:kern w:val="0"/>
                <w:sz w:val="20"/>
                <w:szCs w:val="20"/>
                <w:u w:val="none"/>
                <w:lang w:val="en-US" w:eastAsia="zh-CN" w:bidi="ar"/>
              </w:rPr>
              <w:t>㎝</w:t>
            </w:r>
            <w:r>
              <w:rPr>
                <w:rStyle w:val="15"/>
                <w:rFonts w:eastAsia="宋体"/>
                <w:lang w:val="en-US" w:eastAsia="zh-CN" w:bidi="ar"/>
              </w:rPr>
              <w:t>*60</w:t>
            </w: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r>
              <w:rPr>
                <w:rStyle w:val="15"/>
                <w:rFonts w:eastAsia="宋体"/>
                <w:lang w:val="en-US" w:eastAsia="zh-CN" w:bidi="ar"/>
              </w:rPr>
              <w:t>90CM*1.1M</w:t>
            </w:r>
            <w:r>
              <w:rPr>
                <w:rFonts w:hint="eastAsia" w:ascii="宋体" w:hAnsi="宋体" w:eastAsia="宋体" w:cs="宋体"/>
                <w:i w:val="0"/>
                <w:iCs w:val="0"/>
                <w:color w:val="000000"/>
                <w:kern w:val="0"/>
                <w:sz w:val="20"/>
                <w:szCs w:val="20"/>
                <w:u w:val="none"/>
                <w:lang w:val="en-US" w:eastAsia="zh-CN" w:bidi="ar"/>
              </w:rPr>
              <w:t>加厚（好）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桶装水压水器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欧普插座 86型五孔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晨光不干胶贴6440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材料数量账页16K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王老吉24罐/箱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农夫山泉380ML*24瓶/件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4506-6胶带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饮水机 立式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齐心3636长尾夹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A1中性笔 12支/盒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闪爆灯 50型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储水罐2吨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280L大垃圾桶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小垃圾桶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闪爆灯支架 90-2000mm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席子1.2M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河沙25KG/包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挂锁38型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w:t>
            </w:r>
            <w:r>
              <w:rPr>
                <w:rStyle w:val="15"/>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口哨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二级帆布手套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单支荧光棒 54型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线盘+30米3*2.5电缆线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平口螺丝刀6*25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十字螺丝刀6*25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东方木排拖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齐心A5601线圈本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账壳16K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20钢丝管 100M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三角指挥旗30型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南方2*2.5电缆线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德力西2P25A空开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得亿20线管*2.8M/根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400W探照灯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2.8米双骨大遮阳伞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大三角叉伞座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玻璃钢3A安全帽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WQD10-11-0.75（无堵塞）水泵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20米消防水袋DN50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DN50锁扣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A4网格袋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2.8KG汰渍洗衣粉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 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双赢内六角扳手9件套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欧普20W球泡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齐心3605泡沫胶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顺美1516粘钩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一体钉25型 50颗/盒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充电投光灯100W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48镀锌管 6米/根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超强光电筒姚明8178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舒肤佳香皂100G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内丝三通4分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外丝直接4分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生胶带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香皂盒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小圆凳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一次性警示带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板据 40型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亿联指纹锁 P10BFK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红色反光背心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5#水马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雀圣200W探照灯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雀圣50W探照灯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公牛三头插头10A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公牛无线抗摔插线板413K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16波纹管 50M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250活动扳手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欧普二开开关86型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PE40活接头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室外备案证配电箱JAN-K7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德力西2P16A空开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2.5mm钻花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4.0mm钻花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无纺土工布2*40M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卷尺5米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2.8M竹竿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国标3*2.5平方+1电缆线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前沿科技QY-2100高压洗车机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大竹扫把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齐心3058订书钉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齐心B3083订书机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宝暖手套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劳保鞋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解放鞋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红色反光背心+印字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威猛先生洁厕剂500G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一次性口罩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3米安全带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3M反光贴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棕垫1.2M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安全警示带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得力小梅花螺丝刀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得力小一字螺丝刀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有电危险标牌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PE50管子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扎带8*500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50接头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50热熔头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110PE管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20PE管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木杆长度4米、直径底部（15-20cm）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木杆长度5米、直径底部（15-20cm）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木杆厚2cm*宽8cm*4米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元丝1.0-1.2mm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LED户外防水工地强光灯 220V/（400-500）W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元钉4寸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2P带漏电空开32A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φ40 PE管6米/支*黑色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护套线国标3芯*4mm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φ40 PE直接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电缆国标三线VVR-3*6m2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扎带5*400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齐心L114垃圾袋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蓝色钢化桶200L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45*33*26收纳箱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齐心B2112文件栏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城建档案盒3cm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齐心B2034资料架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6*15米彩条布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PVC20线管 2.8M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PVC20直接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德力西电工胶带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脉动500ml  15瓶/件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5CM减速带（含安装）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110波纹管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史丹利重型美工刀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5*400扎带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4.0路网网片1.7*3M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立柱2.1M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J516档案盒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1.5米垫絮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白象方便粉丝  12桶/件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喊话器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迷彩军大衣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清洗机维修（含配件）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钢丝绳28#（含编头）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农夫山泉矿泉水550ML  24瓶/件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晨光纸杯50个/包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卡焰80W球泡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伊利纯牛奶24盒/件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防撞桶 大号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手套12双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齐心Q310抽杆夹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康师傅桶装方便面  12桶/件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齐心光盘306签字笔12支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齐心L102垃圾袋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皮面会议记录本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心相印DT200软抽纸48包/件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警示带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公网对讲机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电筒电池*强光电筒专用1000毫安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50挂锁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达利园面包 5kg/件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渝发232水桶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rPr>
          <w:rFonts w:hint="default"/>
          <w:lang w:val="en-US" w:eastAsia="zh-CN"/>
        </w:rPr>
      </w:pPr>
    </w:p>
    <w:sectPr>
      <w:headerReference r:id="rId3" w:type="default"/>
      <w:footerReference r:id="rId4" w:type="default"/>
      <w:pgSz w:w="11907" w:h="16840"/>
      <w:pgMar w:top="1134" w:right="1559" w:bottom="1134" w:left="1418" w:header="851" w:footer="76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706"/>
        <w:tab w:val="clear" w:pos="4153"/>
      </w:tabs>
      <w:jc w:val="both"/>
      <w:rPr>
        <w:szCs w:val="1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jc w:val="both"/>
                    </w:pPr>
                  </w:p>
                </w:txbxContent>
              </v:textbox>
            </v:shape>
          </w:pict>
        </mc:Fallback>
      </mc:AlternateContent>
    </w:r>
  </w:p>
  <w:p>
    <w:pPr>
      <w:pStyle w:val="7"/>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OGU0ZTdhNjIxMThlZmQ5YzNjYWFkOWZiZjAzNjEifQ=="/>
  </w:docVars>
  <w:rsids>
    <w:rsidRoot w:val="00000000"/>
    <w:rsid w:val="00123258"/>
    <w:rsid w:val="011C3B9D"/>
    <w:rsid w:val="031073F2"/>
    <w:rsid w:val="094B3E03"/>
    <w:rsid w:val="13205C80"/>
    <w:rsid w:val="13880FC2"/>
    <w:rsid w:val="13EC5EA4"/>
    <w:rsid w:val="170954AC"/>
    <w:rsid w:val="1A126B24"/>
    <w:rsid w:val="1DE50DD8"/>
    <w:rsid w:val="1FE67B91"/>
    <w:rsid w:val="21FC79E5"/>
    <w:rsid w:val="2A761A67"/>
    <w:rsid w:val="2B8E1A53"/>
    <w:rsid w:val="2BFC53F0"/>
    <w:rsid w:val="2F0C3EEB"/>
    <w:rsid w:val="31224EE2"/>
    <w:rsid w:val="355C5CE8"/>
    <w:rsid w:val="3DE2579B"/>
    <w:rsid w:val="3E1C566C"/>
    <w:rsid w:val="3F325E66"/>
    <w:rsid w:val="3F8D716F"/>
    <w:rsid w:val="42FD24C2"/>
    <w:rsid w:val="43B7669F"/>
    <w:rsid w:val="46A169D1"/>
    <w:rsid w:val="4E412773"/>
    <w:rsid w:val="5049023A"/>
    <w:rsid w:val="52C162F1"/>
    <w:rsid w:val="5605358D"/>
    <w:rsid w:val="58F85630"/>
    <w:rsid w:val="6034553D"/>
    <w:rsid w:val="606F2526"/>
    <w:rsid w:val="623C4F9B"/>
    <w:rsid w:val="634A7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rFonts w:ascii="Calibri" w:hAnsi="Calibri"/>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sz w:val="24"/>
    </w:rPr>
  </w:style>
  <w:style w:type="paragraph" w:styleId="6">
    <w:name w:val="Plain Text"/>
    <w:basedOn w:val="1"/>
    <w:qFormat/>
    <w:uiPriority w:val="0"/>
    <w:rPr>
      <w:rFonts w:ascii="宋体" w:hAnsi="Courier New"/>
      <w:sz w:val="21"/>
    </w:rPr>
  </w:style>
  <w:style w:type="paragraph" w:styleId="7">
    <w:name w:val="footer"/>
    <w:basedOn w:val="1"/>
    <w:qFormat/>
    <w:uiPriority w:val="0"/>
    <w:pPr>
      <w:tabs>
        <w:tab w:val="center" w:pos="4153"/>
        <w:tab w:val="right" w:pos="8306"/>
      </w:tabs>
      <w:snapToGrid w:val="0"/>
      <w:jc w:val="left"/>
    </w:pPr>
    <w:rPr>
      <w:rFonts w:ascii="Calibri" w:hAnsi="Calibri"/>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Calibri" w:hAnsi="Calibri"/>
      <w:sz w:val="18"/>
    </w:rPr>
  </w:style>
  <w:style w:type="paragraph" w:styleId="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customStyle="1" w:styleId="13">
    <w:name w:val="font01"/>
    <w:basedOn w:val="11"/>
    <w:qFormat/>
    <w:uiPriority w:val="0"/>
    <w:rPr>
      <w:rFonts w:hint="eastAsia" w:ascii="宋体" w:hAnsi="宋体" w:eastAsia="宋体" w:cs="宋体"/>
      <w:color w:val="000000"/>
      <w:sz w:val="22"/>
      <w:szCs w:val="22"/>
      <w:u w:val="none"/>
    </w:rPr>
  </w:style>
  <w:style w:type="character" w:customStyle="1" w:styleId="14">
    <w:name w:val="font11"/>
    <w:basedOn w:val="11"/>
    <w:qFormat/>
    <w:uiPriority w:val="0"/>
    <w:rPr>
      <w:rFonts w:hint="eastAsia" w:ascii="宋体" w:hAnsi="宋体" w:eastAsia="宋体" w:cs="宋体"/>
      <w:b/>
      <w:bCs/>
      <w:color w:val="000000"/>
      <w:sz w:val="22"/>
      <w:szCs w:val="22"/>
      <w:u w:val="none"/>
    </w:rPr>
  </w:style>
  <w:style w:type="character" w:customStyle="1" w:styleId="15">
    <w:name w:val="font31"/>
    <w:basedOn w:val="11"/>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1615</Words>
  <Characters>2079</Characters>
  <Lines>0</Lines>
  <Paragraphs>0</Paragraphs>
  <TotalTime>208</TotalTime>
  <ScaleCrop>false</ScaleCrop>
  <LinksUpToDate>false</LinksUpToDate>
  <CharactersWithSpaces>2116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2022-12-29T06:55:00Z</dcterms:created>
  <dc:creator>Administrator</dc:creator>
  <cp:lastModifiedBy>阿俊</cp:lastModifiedBy>
  <cp:lastPrinted>2024-07-11T06:30:00Z</cp:lastPrinted>
  <dcterms:modified xsi:type="dcterms:W3CDTF">2024-07-16T01:49:21Z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D07980E951504DDCB1F70C106133AA89_13</vt:lpwstr>
  </property>
</Properties>
</file>